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166E" w14:textId="092E78A1" w:rsidR="008E2D9F" w:rsidRDefault="00603E27" w:rsidP="00FD327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CA7978B" wp14:editId="5B265B54">
            <wp:simplePos x="0" y="0"/>
            <wp:positionH relativeFrom="column">
              <wp:posOffset>4379595</wp:posOffset>
            </wp:positionH>
            <wp:positionV relativeFrom="paragraph">
              <wp:posOffset>58420</wp:posOffset>
            </wp:positionV>
            <wp:extent cx="1642110" cy="7715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07B3C" w14:textId="06D08943" w:rsidR="008E2D9F" w:rsidRDefault="008E2D9F" w:rsidP="00FD3270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                                                                                                                 </w:t>
      </w:r>
    </w:p>
    <w:p w14:paraId="7B744ED7" w14:textId="77777777" w:rsidR="00603E27" w:rsidRDefault="00603E27" w:rsidP="004623C9">
      <w:pPr>
        <w:ind w:left="1416" w:firstLine="708"/>
        <w:rPr>
          <w:rFonts w:cstheme="minorHAnsi"/>
          <w:b/>
          <w:sz w:val="24"/>
        </w:rPr>
      </w:pPr>
    </w:p>
    <w:p w14:paraId="05D2482A" w14:textId="7014990A" w:rsidR="00FD3270" w:rsidRPr="008E2D9F" w:rsidRDefault="00FD3270" w:rsidP="006E7077">
      <w:pPr>
        <w:jc w:val="center"/>
        <w:rPr>
          <w:rFonts w:cstheme="minorHAnsi"/>
          <w:b/>
          <w:sz w:val="24"/>
        </w:rPr>
      </w:pPr>
      <w:r w:rsidRPr="008E2D9F">
        <w:rPr>
          <w:rFonts w:cstheme="minorHAnsi"/>
          <w:b/>
          <w:sz w:val="24"/>
        </w:rPr>
        <w:t xml:space="preserve">Směrnice </w:t>
      </w:r>
      <w:r w:rsidR="004A1358" w:rsidRPr="008E2D9F">
        <w:rPr>
          <w:rFonts w:cstheme="minorHAnsi"/>
          <w:b/>
          <w:sz w:val="24"/>
        </w:rPr>
        <w:t xml:space="preserve">č.1/2024 </w:t>
      </w:r>
      <w:r w:rsidRPr="008E2D9F">
        <w:rPr>
          <w:rFonts w:cstheme="minorHAnsi"/>
          <w:b/>
          <w:sz w:val="24"/>
        </w:rPr>
        <w:t>Tenisového klubu Bruntál, z.</w:t>
      </w:r>
      <w:r w:rsidR="008E2D9F">
        <w:rPr>
          <w:rFonts w:cstheme="minorHAnsi"/>
          <w:b/>
          <w:sz w:val="24"/>
        </w:rPr>
        <w:t>s.</w:t>
      </w:r>
    </w:p>
    <w:p w14:paraId="6F271BA4" w14:textId="6F8259FB" w:rsidR="00EC2581" w:rsidRPr="00B7371F" w:rsidRDefault="00B27DEA" w:rsidP="006E7077">
      <w:pPr>
        <w:spacing w:before="240"/>
        <w:jc w:val="center"/>
        <w:rPr>
          <w:rFonts w:ascii="Cambria" w:hAnsi="Cambria"/>
          <w:b/>
          <w:sz w:val="28"/>
          <w:szCs w:val="28"/>
        </w:rPr>
      </w:pPr>
      <w:r w:rsidRPr="00B7371F">
        <w:rPr>
          <w:rFonts w:cstheme="minorHAnsi"/>
          <w:b/>
          <w:sz w:val="28"/>
          <w:szCs w:val="28"/>
        </w:rPr>
        <w:t>Příspěvek na dopravu</w:t>
      </w:r>
    </w:p>
    <w:p w14:paraId="4A5C5F1C" w14:textId="77777777" w:rsidR="00FD3270" w:rsidRDefault="00FD3270" w:rsidP="004623C9">
      <w:pPr>
        <w:spacing w:after="0"/>
        <w:ind w:left="-709"/>
        <w:rPr>
          <w:rFonts w:ascii="Cambria" w:hAnsi="Cambria"/>
        </w:rPr>
      </w:pPr>
    </w:p>
    <w:p w14:paraId="54B98AD0" w14:textId="101E3FED" w:rsidR="00EC2581" w:rsidRPr="00154B0F" w:rsidRDefault="00EC2581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Vnitřní směrnice </w:t>
      </w:r>
      <w:r w:rsidR="00993BE6" w:rsidRPr="008E2D9F">
        <w:rPr>
          <w:rFonts w:cstheme="minorHAnsi"/>
          <w:sz w:val="24"/>
          <w:szCs w:val="24"/>
        </w:rPr>
        <w:t>Tenisového klubu Bruntál, z.s. (dále jen „klub“) je</w:t>
      </w:r>
      <w:r w:rsidRPr="008E2D9F">
        <w:rPr>
          <w:rFonts w:cstheme="minorHAnsi"/>
          <w:sz w:val="24"/>
          <w:szCs w:val="24"/>
        </w:rPr>
        <w:t xml:space="preserve"> vytvořena </w:t>
      </w:r>
      <w:r w:rsidR="00121929" w:rsidRPr="008E2D9F">
        <w:rPr>
          <w:rFonts w:cstheme="minorHAnsi"/>
          <w:sz w:val="24"/>
          <w:szCs w:val="24"/>
        </w:rPr>
        <w:t xml:space="preserve">pro </w:t>
      </w:r>
      <w:r w:rsidR="00AF5023" w:rsidRPr="008E2D9F">
        <w:rPr>
          <w:rFonts w:cstheme="minorHAnsi"/>
          <w:sz w:val="24"/>
          <w:szCs w:val="24"/>
        </w:rPr>
        <w:t xml:space="preserve">potřeby </w:t>
      </w:r>
      <w:r w:rsidR="00121929" w:rsidRPr="008E2D9F">
        <w:rPr>
          <w:rFonts w:cstheme="minorHAnsi"/>
          <w:sz w:val="24"/>
          <w:szCs w:val="24"/>
        </w:rPr>
        <w:t>poskytování</w:t>
      </w:r>
      <w:r w:rsidR="00AF5023" w:rsidRPr="008E2D9F">
        <w:rPr>
          <w:rFonts w:cstheme="minorHAnsi"/>
          <w:sz w:val="24"/>
          <w:szCs w:val="24"/>
        </w:rPr>
        <w:t xml:space="preserve"> příspěvku na dopravu</w:t>
      </w:r>
      <w:r w:rsidR="004A1358" w:rsidRPr="008E2D9F">
        <w:rPr>
          <w:rFonts w:cstheme="minorHAnsi"/>
          <w:sz w:val="24"/>
          <w:szCs w:val="24"/>
        </w:rPr>
        <w:t xml:space="preserve"> vlastním vozidlem</w:t>
      </w:r>
      <w:r w:rsidRPr="008E2D9F">
        <w:rPr>
          <w:rFonts w:cstheme="minorHAnsi"/>
          <w:sz w:val="24"/>
          <w:szCs w:val="24"/>
        </w:rPr>
        <w:t xml:space="preserve"> na soutěžní </w:t>
      </w:r>
      <w:r w:rsidRPr="00154B0F">
        <w:rPr>
          <w:rFonts w:cstheme="minorHAnsi"/>
          <w:sz w:val="24"/>
          <w:szCs w:val="24"/>
        </w:rPr>
        <w:t>zápasy</w:t>
      </w:r>
      <w:r w:rsidR="00154B0F">
        <w:rPr>
          <w:rFonts w:cstheme="minorHAnsi"/>
          <w:sz w:val="24"/>
          <w:szCs w:val="24"/>
        </w:rPr>
        <w:t xml:space="preserve">, </w:t>
      </w:r>
      <w:r w:rsidR="00154B0F" w:rsidRPr="004C7784">
        <w:rPr>
          <w:rFonts w:cstheme="minorHAnsi"/>
          <w:sz w:val="24"/>
          <w:szCs w:val="24"/>
        </w:rPr>
        <w:t>příp.</w:t>
      </w:r>
      <w:r w:rsidR="00DE2123" w:rsidRPr="00154B0F">
        <w:rPr>
          <w:rFonts w:cstheme="minorHAnsi"/>
          <w:sz w:val="24"/>
          <w:szCs w:val="24"/>
        </w:rPr>
        <w:t xml:space="preserve"> turnaje</w:t>
      </w:r>
      <w:r w:rsidR="00154B0F">
        <w:rPr>
          <w:rFonts w:cstheme="minorHAnsi"/>
          <w:sz w:val="24"/>
          <w:szCs w:val="24"/>
        </w:rPr>
        <w:t>,</w:t>
      </w:r>
      <w:r w:rsidRPr="00154B0F">
        <w:rPr>
          <w:rFonts w:cstheme="minorHAnsi"/>
          <w:sz w:val="24"/>
          <w:szCs w:val="24"/>
        </w:rPr>
        <w:t xml:space="preserve"> </w:t>
      </w:r>
      <w:r w:rsidR="00335BCA" w:rsidRPr="00154B0F">
        <w:rPr>
          <w:rFonts w:cstheme="minorHAnsi"/>
          <w:sz w:val="24"/>
          <w:szCs w:val="24"/>
        </w:rPr>
        <w:t>spojené s</w:t>
      </w:r>
      <w:r w:rsidRPr="00154B0F">
        <w:rPr>
          <w:rFonts w:cstheme="minorHAnsi"/>
          <w:sz w:val="24"/>
          <w:szCs w:val="24"/>
        </w:rPr>
        <w:t xml:space="preserve"> reprezentac</w:t>
      </w:r>
      <w:r w:rsidR="00335BCA" w:rsidRPr="00154B0F">
        <w:rPr>
          <w:rFonts w:cstheme="minorHAnsi"/>
          <w:sz w:val="24"/>
          <w:szCs w:val="24"/>
        </w:rPr>
        <w:t>í</w:t>
      </w:r>
      <w:r w:rsidRPr="00154B0F">
        <w:rPr>
          <w:rFonts w:cstheme="minorHAnsi"/>
          <w:sz w:val="24"/>
          <w:szCs w:val="24"/>
        </w:rPr>
        <w:t xml:space="preserve"> </w:t>
      </w:r>
      <w:r w:rsidR="00993BE6" w:rsidRPr="00154B0F">
        <w:rPr>
          <w:rFonts w:cstheme="minorHAnsi"/>
          <w:sz w:val="24"/>
          <w:szCs w:val="24"/>
        </w:rPr>
        <w:t>klubu.</w:t>
      </w:r>
    </w:p>
    <w:p w14:paraId="6D0F3F00" w14:textId="77777777" w:rsidR="00456F22" w:rsidRPr="00154B0F" w:rsidRDefault="00456F22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7CF0E359" w14:textId="6DAF7330" w:rsidR="00456F22" w:rsidRPr="00154B0F" w:rsidRDefault="00456F22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bookmarkStart w:id="0" w:name="_Hlk161313909"/>
      <w:r w:rsidRPr="00154B0F">
        <w:rPr>
          <w:rFonts w:cstheme="minorHAnsi"/>
          <w:sz w:val="24"/>
          <w:szCs w:val="24"/>
        </w:rPr>
        <w:t xml:space="preserve">Cestovní příkaz </w:t>
      </w:r>
      <w:r w:rsidR="0019191B" w:rsidRPr="00154B0F">
        <w:rPr>
          <w:rFonts w:cstheme="minorHAnsi"/>
          <w:sz w:val="24"/>
          <w:szCs w:val="24"/>
        </w:rPr>
        <w:t>je oprávněn</w:t>
      </w:r>
      <w:r w:rsidR="00B7371F" w:rsidRPr="00154B0F">
        <w:rPr>
          <w:rFonts w:cstheme="minorHAnsi"/>
          <w:sz w:val="24"/>
          <w:szCs w:val="24"/>
        </w:rPr>
        <w:t xml:space="preserve"> k vyplacení</w:t>
      </w:r>
      <w:r w:rsidRPr="00154B0F">
        <w:rPr>
          <w:rFonts w:cstheme="minorHAnsi"/>
          <w:sz w:val="24"/>
          <w:szCs w:val="24"/>
        </w:rPr>
        <w:t xml:space="preserve"> předložit </w:t>
      </w:r>
      <w:r w:rsidR="00993BE6" w:rsidRPr="00154B0F">
        <w:rPr>
          <w:rFonts w:cstheme="minorHAnsi"/>
          <w:sz w:val="24"/>
          <w:szCs w:val="24"/>
        </w:rPr>
        <w:t>majitel vozidla, použitého k dopravě na soutěžní zápas</w:t>
      </w:r>
      <w:r w:rsidR="00154B0F">
        <w:rPr>
          <w:rFonts w:cstheme="minorHAnsi"/>
          <w:sz w:val="24"/>
          <w:szCs w:val="24"/>
        </w:rPr>
        <w:t xml:space="preserve">, </w:t>
      </w:r>
      <w:r w:rsidR="00154B0F" w:rsidRPr="004C7784">
        <w:rPr>
          <w:rFonts w:cstheme="minorHAnsi"/>
          <w:sz w:val="24"/>
          <w:szCs w:val="24"/>
        </w:rPr>
        <w:t>příp.</w:t>
      </w:r>
      <w:r w:rsidR="00993BE6" w:rsidRPr="00154B0F">
        <w:rPr>
          <w:rFonts w:cstheme="minorHAnsi"/>
          <w:sz w:val="24"/>
          <w:szCs w:val="24"/>
        </w:rPr>
        <w:t xml:space="preserve"> turnaj, který je současně:</w:t>
      </w:r>
    </w:p>
    <w:p w14:paraId="0C3823C1" w14:textId="77777777" w:rsidR="00993BE6" w:rsidRPr="008E2D9F" w:rsidRDefault="00993BE6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404ED361" w14:textId="317E77FD" w:rsidR="00456F22" w:rsidRPr="00BD46FA" w:rsidRDefault="00456F22" w:rsidP="00BD46FA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BD46FA">
        <w:rPr>
          <w:rFonts w:cstheme="minorHAnsi"/>
          <w:bCs/>
          <w:sz w:val="24"/>
          <w:szCs w:val="24"/>
        </w:rPr>
        <w:t>člen</w:t>
      </w:r>
      <w:r w:rsidR="00993BE6" w:rsidRPr="00BD46FA">
        <w:rPr>
          <w:rFonts w:cstheme="minorHAnsi"/>
          <w:bCs/>
          <w:sz w:val="24"/>
          <w:szCs w:val="24"/>
        </w:rPr>
        <w:t>em</w:t>
      </w:r>
      <w:r w:rsidRPr="00BD46FA">
        <w:rPr>
          <w:rFonts w:cstheme="minorHAnsi"/>
          <w:bCs/>
          <w:sz w:val="24"/>
          <w:szCs w:val="24"/>
        </w:rPr>
        <w:t xml:space="preserve"> klubu</w:t>
      </w:r>
      <w:r w:rsidR="00993BE6" w:rsidRPr="00BD46FA">
        <w:rPr>
          <w:rFonts w:cstheme="minorHAnsi"/>
          <w:bCs/>
          <w:sz w:val="24"/>
          <w:szCs w:val="24"/>
        </w:rPr>
        <w:t>,</w:t>
      </w:r>
      <w:r w:rsidRPr="00BD46FA">
        <w:rPr>
          <w:rFonts w:cstheme="minorHAnsi"/>
          <w:bCs/>
          <w:sz w:val="24"/>
          <w:szCs w:val="24"/>
        </w:rPr>
        <w:t xml:space="preserve"> registrovaný</w:t>
      </w:r>
      <w:r w:rsidR="00993BE6" w:rsidRPr="00BD46FA">
        <w:rPr>
          <w:rFonts w:cstheme="minorHAnsi"/>
          <w:bCs/>
          <w:sz w:val="24"/>
          <w:szCs w:val="24"/>
        </w:rPr>
        <w:t>m</w:t>
      </w:r>
      <w:r w:rsidRPr="00BD46FA">
        <w:rPr>
          <w:rFonts w:cstheme="minorHAnsi"/>
          <w:bCs/>
          <w:sz w:val="24"/>
          <w:szCs w:val="24"/>
        </w:rPr>
        <w:t xml:space="preserve"> u Českého tenisového svazu (dále jen „závodní hráč“), </w:t>
      </w:r>
    </w:p>
    <w:p w14:paraId="2B10086E" w14:textId="0617FB6E" w:rsidR="00456F22" w:rsidRPr="008E2D9F" w:rsidRDefault="00456F22" w:rsidP="008E2D9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8E2D9F">
        <w:rPr>
          <w:rFonts w:cstheme="minorHAnsi"/>
          <w:bCs/>
          <w:sz w:val="24"/>
          <w:szCs w:val="24"/>
        </w:rPr>
        <w:t>trenér</w:t>
      </w:r>
      <w:r w:rsidR="00993BE6" w:rsidRPr="008E2D9F">
        <w:rPr>
          <w:rFonts w:cstheme="minorHAnsi"/>
          <w:bCs/>
          <w:sz w:val="24"/>
          <w:szCs w:val="24"/>
        </w:rPr>
        <w:t>em</w:t>
      </w:r>
      <w:r w:rsidRPr="008E2D9F">
        <w:rPr>
          <w:rFonts w:cstheme="minorHAnsi"/>
          <w:bCs/>
          <w:sz w:val="24"/>
          <w:szCs w:val="24"/>
        </w:rPr>
        <w:t xml:space="preserve"> klubu, který je zároveň členem klubu,</w:t>
      </w:r>
    </w:p>
    <w:p w14:paraId="212035C9" w14:textId="66E72F56" w:rsidR="00456F22" w:rsidRPr="008E2D9F" w:rsidRDefault="00456F22" w:rsidP="008E2D9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8E2D9F">
        <w:rPr>
          <w:rFonts w:cstheme="minorHAnsi"/>
          <w:bCs/>
          <w:sz w:val="24"/>
          <w:szCs w:val="24"/>
        </w:rPr>
        <w:t>zákonný</w:t>
      </w:r>
      <w:r w:rsidR="00993BE6" w:rsidRPr="008E2D9F">
        <w:rPr>
          <w:rFonts w:cstheme="minorHAnsi"/>
          <w:bCs/>
          <w:sz w:val="24"/>
          <w:szCs w:val="24"/>
        </w:rPr>
        <w:t>m</w:t>
      </w:r>
      <w:r w:rsidRPr="008E2D9F">
        <w:rPr>
          <w:rFonts w:cstheme="minorHAnsi"/>
          <w:bCs/>
          <w:sz w:val="24"/>
          <w:szCs w:val="24"/>
        </w:rPr>
        <w:t xml:space="preserve"> zástupce</w:t>
      </w:r>
      <w:r w:rsidR="00993BE6" w:rsidRPr="008E2D9F">
        <w:rPr>
          <w:rFonts w:cstheme="minorHAnsi"/>
          <w:bCs/>
          <w:sz w:val="24"/>
          <w:szCs w:val="24"/>
        </w:rPr>
        <w:t>m</w:t>
      </w:r>
      <w:r w:rsidRPr="008E2D9F">
        <w:rPr>
          <w:rFonts w:cstheme="minorHAnsi"/>
          <w:bCs/>
          <w:sz w:val="24"/>
          <w:szCs w:val="24"/>
        </w:rPr>
        <w:t xml:space="preserve"> nezletilého závodního hráče. </w:t>
      </w:r>
    </w:p>
    <w:bookmarkEnd w:id="0"/>
    <w:p w14:paraId="194BFD26" w14:textId="77777777" w:rsidR="00993BE6" w:rsidRPr="008E2D9F" w:rsidRDefault="00993BE6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2B4A2988" w14:textId="2541F360" w:rsidR="00EC2581" w:rsidRPr="008E2D9F" w:rsidRDefault="008E2D9F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8E2D9F">
        <w:rPr>
          <w:rFonts w:cstheme="minorHAnsi"/>
          <w:bCs/>
          <w:sz w:val="24"/>
          <w:szCs w:val="24"/>
        </w:rPr>
        <w:t>Výše p</w:t>
      </w:r>
      <w:r w:rsidR="00993BE6" w:rsidRPr="008E2D9F">
        <w:rPr>
          <w:rFonts w:cstheme="minorHAnsi"/>
          <w:bCs/>
          <w:sz w:val="24"/>
          <w:szCs w:val="24"/>
        </w:rPr>
        <w:t>říspěvk</w:t>
      </w:r>
      <w:r w:rsidRPr="008E2D9F">
        <w:rPr>
          <w:rFonts w:cstheme="minorHAnsi"/>
          <w:bCs/>
          <w:sz w:val="24"/>
          <w:szCs w:val="24"/>
        </w:rPr>
        <w:t>u</w:t>
      </w:r>
      <w:r w:rsidR="00993BE6" w:rsidRPr="008E2D9F">
        <w:rPr>
          <w:rFonts w:cstheme="minorHAnsi"/>
          <w:bCs/>
          <w:sz w:val="24"/>
          <w:szCs w:val="24"/>
        </w:rPr>
        <w:t xml:space="preserve"> na dopravu</w:t>
      </w:r>
      <w:r w:rsidR="004A1358" w:rsidRPr="008E2D9F">
        <w:rPr>
          <w:rFonts w:cstheme="minorHAnsi"/>
          <w:bCs/>
          <w:sz w:val="24"/>
          <w:szCs w:val="24"/>
        </w:rPr>
        <w:t xml:space="preserve"> vlastním vozidlem</w:t>
      </w:r>
      <w:r w:rsidR="00993BE6" w:rsidRPr="008E2D9F">
        <w:rPr>
          <w:rFonts w:cstheme="minorHAnsi"/>
          <w:bCs/>
          <w:sz w:val="24"/>
          <w:szCs w:val="24"/>
        </w:rPr>
        <w:t>:</w:t>
      </w:r>
    </w:p>
    <w:p w14:paraId="04EC7EB1" w14:textId="77777777" w:rsidR="00993BE6" w:rsidRPr="008E2D9F" w:rsidRDefault="00993BE6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376FF952" w14:textId="205690DE" w:rsidR="00EC2581" w:rsidRPr="008E2D9F" w:rsidRDefault="00EC2581" w:rsidP="00154B0F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Doprava </w:t>
      </w:r>
      <w:r w:rsidR="00793DA1" w:rsidRPr="008E2D9F">
        <w:rPr>
          <w:rFonts w:cstheme="minorHAnsi"/>
          <w:sz w:val="24"/>
          <w:szCs w:val="24"/>
        </w:rPr>
        <w:t xml:space="preserve">2 </w:t>
      </w:r>
      <w:r w:rsidR="00456F22" w:rsidRPr="008E2D9F">
        <w:rPr>
          <w:rFonts w:cstheme="minorHAnsi"/>
          <w:sz w:val="24"/>
          <w:szCs w:val="24"/>
        </w:rPr>
        <w:t>závodní</w:t>
      </w:r>
      <w:r w:rsidR="00793DA1" w:rsidRPr="008E2D9F">
        <w:rPr>
          <w:rFonts w:cstheme="minorHAnsi"/>
          <w:sz w:val="24"/>
          <w:szCs w:val="24"/>
        </w:rPr>
        <w:t>ch</w:t>
      </w:r>
      <w:r w:rsidR="00456F22" w:rsidRPr="008E2D9F">
        <w:rPr>
          <w:rFonts w:cstheme="minorHAnsi"/>
          <w:sz w:val="24"/>
          <w:szCs w:val="24"/>
        </w:rPr>
        <w:t xml:space="preserve"> hráč</w:t>
      </w:r>
      <w:r w:rsidR="00793DA1" w:rsidRPr="008E2D9F">
        <w:rPr>
          <w:rFonts w:cstheme="minorHAnsi"/>
          <w:sz w:val="24"/>
          <w:szCs w:val="24"/>
        </w:rPr>
        <w:t>ů</w:t>
      </w:r>
      <w:r w:rsidR="00DE2123" w:rsidRPr="008E2D9F">
        <w:rPr>
          <w:rFonts w:cstheme="minorHAnsi"/>
          <w:sz w:val="24"/>
          <w:szCs w:val="24"/>
        </w:rPr>
        <w:tab/>
      </w:r>
      <w:r w:rsidR="00DE2123" w:rsidRPr="008E2D9F">
        <w:rPr>
          <w:rFonts w:cstheme="minorHAnsi"/>
          <w:sz w:val="24"/>
          <w:szCs w:val="24"/>
        </w:rPr>
        <w:tab/>
      </w:r>
      <w:r w:rsidR="00DE2123" w:rsidRPr="008E2D9F">
        <w:rPr>
          <w:rFonts w:cstheme="minorHAnsi"/>
          <w:sz w:val="24"/>
          <w:szCs w:val="24"/>
        </w:rPr>
        <w:tab/>
      </w:r>
      <w:r w:rsidR="00DE2123" w:rsidRPr="008E2D9F">
        <w:rPr>
          <w:rFonts w:cstheme="minorHAnsi"/>
          <w:sz w:val="24"/>
          <w:szCs w:val="24"/>
        </w:rPr>
        <w:tab/>
      </w:r>
      <w:r w:rsidR="00154B0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="00DE2123" w:rsidRPr="008E2D9F">
        <w:rPr>
          <w:rFonts w:cstheme="minorHAnsi"/>
          <w:sz w:val="24"/>
          <w:szCs w:val="24"/>
        </w:rPr>
        <w:t>2</w:t>
      </w:r>
      <w:r w:rsidRPr="008E2D9F">
        <w:rPr>
          <w:rFonts w:cstheme="minorHAnsi"/>
          <w:sz w:val="24"/>
          <w:szCs w:val="24"/>
        </w:rPr>
        <w:t xml:space="preserve"> Kč/km</w:t>
      </w:r>
    </w:p>
    <w:p w14:paraId="5DBC9495" w14:textId="34006319" w:rsidR="00EC2581" w:rsidRPr="008E2D9F" w:rsidRDefault="00456F22" w:rsidP="00154B0F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Doprava 3 závodní</w:t>
      </w:r>
      <w:r w:rsidR="00793DA1" w:rsidRPr="008E2D9F">
        <w:rPr>
          <w:rFonts w:cstheme="minorHAnsi"/>
          <w:sz w:val="24"/>
          <w:szCs w:val="24"/>
        </w:rPr>
        <w:t>ch</w:t>
      </w:r>
      <w:r w:rsidRPr="008E2D9F">
        <w:rPr>
          <w:rFonts w:cstheme="minorHAnsi"/>
          <w:sz w:val="24"/>
          <w:szCs w:val="24"/>
        </w:rPr>
        <w:t xml:space="preserve"> hrá</w:t>
      </w:r>
      <w:r w:rsidR="00793DA1" w:rsidRPr="008E2D9F">
        <w:rPr>
          <w:rFonts w:cstheme="minorHAnsi"/>
          <w:sz w:val="24"/>
          <w:szCs w:val="24"/>
        </w:rPr>
        <w:t>čů</w:t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="00EC2581" w:rsidRPr="008E2D9F">
        <w:rPr>
          <w:rFonts w:cstheme="minorHAnsi"/>
          <w:sz w:val="24"/>
          <w:szCs w:val="24"/>
        </w:rPr>
        <w:t xml:space="preserve"> </w:t>
      </w:r>
      <w:r w:rsidR="00EC2581" w:rsidRPr="008E2D9F">
        <w:rPr>
          <w:rFonts w:cstheme="minorHAnsi"/>
          <w:sz w:val="24"/>
          <w:szCs w:val="24"/>
        </w:rPr>
        <w:tab/>
      </w:r>
      <w:r w:rsidR="00EC2581" w:rsidRPr="008E2D9F">
        <w:rPr>
          <w:rFonts w:cstheme="minorHAnsi"/>
          <w:sz w:val="24"/>
          <w:szCs w:val="24"/>
        </w:rPr>
        <w:tab/>
      </w:r>
      <w:r w:rsidR="00993BE6" w:rsidRPr="008E2D9F">
        <w:rPr>
          <w:rFonts w:cstheme="minorHAnsi"/>
          <w:sz w:val="24"/>
          <w:szCs w:val="24"/>
        </w:rPr>
        <w:t>3</w:t>
      </w:r>
      <w:r w:rsidR="00EC2581" w:rsidRPr="008E2D9F">
        <w:rPr>
          <w:rFonts w:cstheme="minorHAnsi"/>
          <w:sz w:val="24"/>
          <w:szCs w:val="24"/>
        </w:rPr>
        <w:t xml:space="preserve"> Kč/km</w:t>
      </w:r>
    </w:p>
    <w:p w14:paraId="269CF125" w14:textId="0DE696BE" w:rsidR="00EC2581" w:rsidRPr="008E2D9F" w:rsidRDefault="00EC2581" w:rsidP="00154B0F">
      <w:pPr>
        <w:spacing w:after="0"/>
        <w:ind w:left="708" w:firstLine="708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Doprava </w:t>
      </w:r>
      <w:r w:rsidR="00DE2123" w:rsidRPr="008E2D9F">
        <w:rPr>
          <w:rFonts w:cstheme="minorHAnsi"/>
          <w:sz w:val="24"/>
          <w:szCs w:val="24"/>
        </w:rPr>
        <w:t>4 závodní</w:t>
      </w:r>
      <w:r w:rsidR="00793DA1" w:rsidRPr="008E2D9F">
        <w:rPr>
          <w:rFonts w:cstheme="minorHAnsi"/>
          <w:sz w:val="24"/>
          <w:szCs w:val="24"/>
        </w:rPr>
        <w:t>ch</w:t>
      </w:r>
      <w:r w:rsidR="00DE2123" w:rsidRPr="008E2D9F">
        <w:rPr>
          <w:rFonts w:cstheme="minorHAnsi"/>
          <w:sz w:val="24"/>
          <w:szCs w:val="24"/>
        </w:rPr>
        <w:t xml:space="preserve"> hráč</w:t>
      </w:r>
      <w:r w:rsidR="00793DA1" w:rsidRPr="008E2D9F">
        <w:rPr>
          <w:rFonts w:cstheme="minorHAnsi"/>
          <w:sz w:val="24"/>
          <w:szCs w:val="24"/>
        </w:rPr>
        <w:t>ů</w:t>
      </w:r>
      <w:r w:rsidR="00DE2123"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Pr="008E2D9F">
        <w:rPr>
          <w:rFonts w:cstheme="minorHAnsi"/>
          <w:sz w:val="24"/>
          <w:szCs w:val="24"/>
        </w:rPr>
        <w:tab/>
      </w:r>
      <w:r w:rsidR="00993BE6" w:rsidRPr="008E2D9F">
        <w:rPr>
          <w:rFonts w:cstheme="minorHAnsi"/>
          <w:sz w:val="24"/>
          <w:szCs w:val="24"/>
        </w:rPr>
        <w:t>4</w:t>
      </w:r>
      <w:r w:rsidRPr="008E2D9F">
        <w:rPr>
          <w:rFonts w:cstheme="minorHAnsi"/>
          <w:sz w:val="24"/>
          <w:szCs w:val="24"/>
        </w:rPr>
        <w:t xml:space="preserve"> Kč/km</w:t>
      </w:r>
    </w:p>
    <w:p w14:paraId="6DDBEA30" w14:textId="77777777" w:rsidR="00EC2581" w:rsidRPr="008E2D9F" w:rsidRDefault="00EC2581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668D37A4" w14:textId="2D27FF9A" w:rsidR="00993BE6" w:rsidRPr="008E2D9F" w:rsidRDefault="00993BE6" w:rsidP="00B7371F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Doprava trenéra cizím vozidlem není klubem proplácena.</w:t>
      </w:r>
    </w:p>
    <w:p w14:paraId="084C8840" w14:textId="77777777" w:rsidR="003340CD" w:rsidRPr="008E2D9F" w:rsidRDefault="003340CD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7B13AF33" w14:textId="023FD862" w:rsidR="003340CD" w:rsidRPr="008E2D9F" w:rsidRDefault="00EC2581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Cesty </w:t>
      </w:r>
      <w:r w:rsidR="00993BE6" w:rsidRPr="008E2D9F">
        <w:rPr>
          <w:rFonts w:cstheme="minorHAnsi"/>
          <w:sz w:val="24"/>
          <w:szCs w:val="24"/>
        </w:rPr>
        <w:t>na jiné akce, než</w:t>
      </w:r>
      <w:r w:rsidR="003340CD" w:rsidRPr="008E2D9F">
        <w:rPr>
          <w:rFonts w:cstheme="minorHAnsi"/>
          <w:sz w:val="24"/>
          <w:szCs w:val="24"/>
        </w:rPr>
        <w:t xml:space="preserve"> soutěžní</w:t>
      </w:r>
      <w:r w:rsidRPr="008E2D9F">
        <w:rPr>
          <w:rFonts w:cstheme="minorHAnsi"/>
          <w:sz w:val="24"/>
          <w:szCs w:val="24"/>
        </w:rPr>
        <w:t xml:space="preserve"> zá</w:t>
      </w:r>
      <w:r w:rsidR="003340CD" w:rsidRPr="008E2D9F">
        <w:rPr>
          <w:rFonts w:cstheme="minorHAnsi"/>
          <w:sz w:val="24"/>
          <w:szCs w:val="24"/>
        </w:rPr>
        <w:t>pasy</w:t>
      </w:r>
      <w:r w:rsidRPr="008E2D9F">
        <w:rPr>
          <w:rFonts w:cstheme="minorHAnsi"/>
          <w:sz w:val="24"/>
          <w:szCs w:val="24"/>
        </w:rPr>
        <w:t xml:space="preserve"> (např. na </w:t>
      </w:r>
      <w:r w:rsidR="003340CD" w:rsidRPr="008E2D9F">
        <w:rPr>
          <w:rFonts w:cstheme="minorHAnsi"/>
          <w:sz w:val="24"/>
          <w:szCs w:val="24"/>
        </w:rPr>
        <w:t xml:space="preserve">jednorázové </w:t>
      </w:r>
      <w:r w:rsidR="00993BE6" w:rsidRPr="008E2D9F">
        <w:rPr>
          <w:rFonts w:cstheme="minorHAnsi"/>
          <w:sz w:val="24"/>
          <w:szCs w:val="24"/>
        </w:rPr>
        <w:t>turnaje</w:t>
      </w:r>
      <w:r w:rsidRPr="008E2D9F">
        <w:rPr>
          <w:rFonts w:cstheme="minorHAnsi"/>
          <w:sz w:val="24"/>
          <w:szCs w:val="24"/>
        </w:rPr>
        <w:t>) jsou propl</w:t>
      </w:r>
      <w:r w:rsidR="00993BE6" w:rsidRPr="008E2D9F">
        <w:rPr>
          <w:rFonts w:cstheme="minorHAnsi"/>
          <w:sz w:val="24"/>
          <w:szCs w:val="24"/>
        </w:rPr>
        <w:t>á</w:t>
      </w:r>
      <w:r w:rsidRPr="008E2D9F">
        <w:rPr>
          <w:rFonts w:cstheme="minorHAnsi"/>
          <w:sz w:val="24"/>
          <w:szCs w:val="24"/>
        </w:rPr>
        <w:t>ceny po předchozí</w:t>
      </w:r>
      <w:r w:rsidR="00993BE6" w:rsidRPr="008E2D9F">
        <w:rPr>
          <w:rFonts w:cstheme="minorHAnsi"/>
          <w:sz w:val="24"/>
          <w:szCs w:val="24"/>
        </w:rPr>
        <w:t>m schválení výkonným výborem</w:t>
      </w:r>
      <w:r w:rsidRPr="008E2D9F">
        <w:rPr>
          <w:rFonts w:cstheme="minorHAnsi"/>
          <w:sz w:val="24"/>
          <w:szCs w:val="24"/>
        </w:rPr>
        <w:t xml:space="preserve"> klubu. </w:t>
      </w:r>
    </w:p>
    <w:p w14:paraId="0D7F2F94" w14:textId="77777777" w:rsidR="003340CD" w:rsidRPr="008E2D9F" w:rsidRDefault="003340CD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6350EE18" w14:textId="2F4DCCAB" w:rsidR="00B35D7A" w:rsidRPr="008E2D9F" w:rsidRDefault="00993BE6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Cestovní příkaz vystaví po dohodě s kapitánem příslušného závodního družstva hospodář klubu a předá jej k dalšímu zpracování kapitánovi příslušného závodního družstva. </w:t>
      </w:r>
      <w:r w:rsidR="00EC2581" w:rsidRPr="008E2D9F">
        <w:rPr>
          <w:rFonts w:cstheme="minorHAnsi"/>
          <w:sz w:val="24"/>
          <w:szCs w:val="24"/>
        </w:rPr>
        <w:t>Cestovní příkaz musí být odevzdán</w:t>
      </w:r>
      <w:r w:rsidR="003340CD" w:rsidRPr="008E2D9F">
        <w:rPr>
          <w:rFonts w:cstheme="minorHAnsi"/>
          <w:sz w:val="24"/>
          <w:szCs w:val="24"/>
        </w:rPr>
        <w:t xml:space="preserve"> hospodáři</w:t>
      </w:r>
      <w:r w:rsidR="00EC2581" w:rsidRPr="008E2D9F">
        <w:rPr>
          <w:rFonts w:cstheme="minorHAnsi"/>
          <w:sz w:val="24"/>
          <w:szCs w:val="24"/>
        </w:rPr>
        <w:t xml:space="preserve"> </w:t>
      </w:r>
      <w:r w:rsidR="00DE72AC" w:rsidRPr="008E2D9F">
        <w:rPr>
          <w:rFonts w:cstheme="minorHAnsi"/>
          <w:sz w:val="24"/>
          <w:szCs w:val="24"/>
        </w:rPr>
        <w:t>klubu</w:t>
      </w:r>
      <w:r w:rsidR="003340CD" w:rsidRPr="008E2D9F">
        <w:rPr>
          <w:rFonts w:cstheme="minorHAnsi"/>
          <w:sz w:val="24"/>
          <w:szCs w:val="24"/>
        </w:rPr>
        <w:t xml:space="preserve"> </w:t>
      </w:r>
      <w:r w:rsidR="00EC2581" w:rsidRPr="008E2D9F">
        <w:rPr>
          <w:rFonts w:cstheme="minorHAnsi"/>
          <w:sz w:val="24"/>
          <w:szCs w:val="24"/>
        </w:rPr>
        <w:t xml:space="preserve">do </w:t>
      </w:r>
      <w:r w:rsidR="003340CD" w:rsidRPr="008E2D9F">
        <w:rPr>
          <w:rFonts w:cstheme="minorHAnsi"/>
          <w:sz w:val="24"/>
          <w:szCs w:val="24"/>
        </w:rPr>
        <w:t>30</w:t>
      </w:r>
      <w:r w:rsidR="00EC2581" w:rsidRPr="008E2D9F">
        <w:rPr>
          <w:rFonts w:cstheme="minorHAnsi"/>
          <w:sz w:val="24"/>
          <w:szCs w:val="24"/>
        </w:rPr>
        <w:t xml:space="preserve"> dní po</w:t>
      </w:r>
      <w:r w:rsidR="00B35D7A" w:rsidRPr="008E2D9F">
        <w:rPr>
          <w:rFonts w:cstheme="minorHAnsi"/>
          <w:sz w:val="24"/>
          <w:szCs w:val="24"/>
        </w:rPr>
        <w:t xml:space="preserve"> absolvování</w:t>
      </w:r>
      <w:r w:rsidR="00EC2581" w:rsidRPr="008E2D9F">
        <w:rPr>
          <w:rFonts w:cstheme="minorHAnsi"/>
          <w:sz w:val="24"/>
          <w:szCs w:val="24"/>
        </w:rPr>
        <w:t xml:space="preserve"> akc</w:t>
      </w:r>
      <w:r w:rsidR="00B35D7A" w:rsidRPr="008E2D9F">
        <w:rPr>
          <w:rFonts w:cstheme="minorHAnsi"/>
          <w:sz w:val="24"/>
          <w:szCs w:val="24"/>
        </w:rPr>
        <w:t>e.</w:t>
      </w:r>
      <w:r w:rsidR="00EC2581" w:rsidRPr="008E2D9F">
        <w:rPr>
          <w:rFonts w:cstheme="minorHAnsi"/>
          <w:sz w:val="24"/>
          <w:szCs w:val="24"/>
        </w:rPr>
        <w:t xml:space="preserve"> </w:t>
      </w:r>
    </w:p>
    <w:p w14:paraId="1EEBAB0F" w14:textId="77777777" w:rsidR="003340CD" w:rsidRPr="008E2D9F" w:rsidRDefault="003340CD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520E2C13" w14:textId="374AD680" w:rsidR="00EC2581" w:rsidRPr="008E2D9F" w:rsidRDefault="00EC2581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 xml:space="preserve">Cestovní příkaz lze použít, pokud </w:t>
      </w:r>
      <w:r w:rsidR="00993BE6" w:rsidRPr="008E2D9F">
        <w:rPr>
          <w:rFonts w:cstheme="minorHAnsi"/>
          <w:sz w:val="24"/>
          <w:szCs w:val="24"/>
        </w:rPr>
        <w:t>k soutěžnímu zápasu nebude cestovat</w:t>
      </w:r>
      <w:r w:rsidRPr="008E2D9F">
        <w:rPr>
          <w:rFonts w:cstheme="minorHAnsi"/>
          <w:sz w:val="24"/>
          <w:szCs w:val="24"/>
        </w:rPr>
        <w:t xml:space="preserve"> společná výprava autobusem</w:t>
      </w:r>
      <w:r w:rsidR="00993BE6" w:rsidRPr="008E2D9F">
        <w:rPr>
          <w:rFonts w:cstheme="minorHAnsi"/>
          <w:sz w:val="24"/>
          <w:szCs w:val="24"/>
        </w:rPr>
        <w:t xml:space="preserve"> nebo jiným dopravním prostředkem na základě objednávky vystavené klubem.</w:t>
      </w:r>
    </w:p>
    <w:p w14:paraId="64184B47" w14:textId="77777777" w:rsidR="00587A2A" w:rsidRPr="008E2D9F" w:rsidRDefault="00587A2A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6F1431D3" w14:textId="0DC926EC" w:rsidR="00587A2A" w:rsidRDefault="00587A2A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Příspěvek na dopravu je vyplácen na účet uvedený v cestovním příkazu majitelem vozidla použitého k dopravě, a to zpravidla do 15 dnů ode dne odevzdání bezchybně vyplněného cestovního příkazu</w:t>
      </w:r>
      <w:r w:rsidR="00AF5023" w:rsidRPr="008E2D9F">
        <w:rPr>
          <w:rFonts w:cstheme="minorHAnsi"/>
          <w:sz w:val="24"/>
          <w:szCs w:val="24"/>
        </w:rPr>
        <w:t>.</w:t>
      </w:r>
    </w:p>
    <w:p w14:paraId="7DF5F0DF" w14:textId="77777777" w:rsidR="00AF5023" w:rsidRPr="008E2D9F" w:rsidRDefault="00AF5023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668225B5" w14:textId="40D0B08A" w:rsidR="00AF5023" w:rsidRPr="008E2D9F" w:rsidRDefault="00AF5023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Vyplácení příspěvku na dopravu podle této vnitřní směrnice klubu se neřídí žádným právním předpisem</w:t>
      </w:r>
      <w:r w:rsidR="004A1358" w:rsidRPr="008E2D9F">
        <w:rPr>
          <w:rFonts w:cstheme="minorHAnsi"/>
          <w:sz w:val="24"/>
          <w:szCs w:val="24"/>
        </w:rPr>
        <w:t xml:space="preserve"> (zejména zákoníkem práce, který upravuje vztahy s osobami v pracovně právním nebo obdobném vztahu)</w:t>
      </w:r>
      <w:r w:rsidRPr="008E2D9F">
        <w:rPr>
          <w:rFonts w:cstheme="minorHAnsi"/>
          <w:sz w:val="24"/>
          <w:szCs w:val="24"/>
        </w:rPr>
        <w:t xml:space="preserve">, je založeno na </w:t>
      </w:r>
      <w:r w:rsidR="00B7371F">
        <w:rPr>
          <w:rFonts w:cstheme="minorHAnsi"/>
          <w:sz w:val="24"/>
          <w:szCs w:val="24"/>
        </w:rPr>
        <w:t xml:space="preserve">vzájemné a dobrovolné </w:t>
      </w:r>
      <w:r w:rsidRPr="008E2D9F">
        <w:rPr>
          <w:rFonts w:cstheme="minorHAnsi"/>
          <w:sz w:val="24"/>
          <w:szCs w:val="24"/>
        </w:rPr>
        <w:t>dohodě mezi klubem a příjemcem příspěvku.</w:t>
      </w:r>
    </w:p>
    <w:p w14:paraId="22CA12F1" w14:textId="77777777" w:rsidR="00AF5023" w:rsidRPr="008E2D9F" w:rsidRDefault="00AF5023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7A0B988C" w14:textId="77777777" w:rsidR="006E7077" w:rsidRDefault="006E7077" w:rsidP="006E7077">
      <w:pPr>
        <w:pStyle w:val="Odstavecseseznamem"/>
        <w:spacing w:after="0"/>
        <w:jc w:val="both"/>
        <w:rPr>
          <w:rFonts w:cstheme="minorHAnsi"/>
          <w:sz w:val="24"/>
          <w:szCs w:val="24"/>
        </w:rPr>
      </w:pPr>
    </w:p>
    <w:p w14:paraId="2B73CE2E" w14:textId="55AA1C46" w:rsidR="00AF5023" w:rsidRPr="008E2D9F" w:rsidRDefault="00AF5023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V případě poskytnutého příspěvku na dopravu se nejedná o osvobozené cestovní náhrady a pro příjemce příspěvku se jedná o příjem, který je povinen přiznat a zdanit.</w:t>
      </w:r>
    </w:p>
    <w:p w14:paraId="4EB0F303" w14:textId="77777777" w:rsidR="004A1358" w:rsidRPr="008E2D9F" w:rsidRDefault="004A1358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22B6D6B8" w14:textId="59E5059F" w:rsidR="004A1358" w:rsidRPr="004C7784" w:rsidRDefault="004A1358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E2D9F">
        <w:rPr>
          <w:rFonts w:cstheme="minorHAnsi"/>
          <w:sz w:val="24"/>
          <w:szCs w:val="24"/>
        </w:rPr>
        <w:t>Klub odpovídá za bezpečnost závodních hráčů, nominovaných k soutěžnímu utkání, v čase od okamžiku příjezdu do místa konání soutěžního zápasu do doby odjezdu z místa konání soutěžního zápasu.</w:t>
      </w:r>
      <w:r w:rsidR="008C01DE">
        <w:rPr>
          <w:rFonts w:cstheme="minorHAnsi"/>
          <w:sz w:val="24"/>
          <w:szCs w:val="24"/>
        </w:rPr>
        <w:t xml:space="preserve"> </w:t>
      </w:r>
      <w:r w:rsidR="008C01DE" w:rsidRPr="004C7784">
        <w:rPr>
          <w:rFonts w:cstheme="minorHAnsi"/>
          <w:sz w:val="24"/>
          <w:szCs w:val="24"/>
        </w:rPr>
        <w:t>V případě jednorázového turnaje klub za bezpečnost hráčů nezodpovídá.</w:t>
      </w:r>
    </w:p>
    <w:p w14:paraId="28365D09" w14:textId="77777777" w:rsidR="008F6191" w:rsidRPr="008E2D9F" w:rsidRDefault="008F6191" w:rsidP="008E2D9F">
      <w:pPr>
        <w:spacing w:after="0"/>
        <w:jc w:val="both"/>
        <w:rPr>
          <w:rFonts w:cstheme="minorHAnsi"/>
          <w:sz w:val="24"/>
          <w:szCs w:val="24"/>
        </w:rPr>
      </w:pPr>
    </w:p>
    <w:p w14:paraId="204F3070" w14:textId="0E696CA7" w:rsidR="008F6191" w:rsidRDefault="00B7371F" w:rsidP="008E2D9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F6191" w:rsidRPr="008E2D9F">
        <w:rPr>
          <w:rFonts w:cstheme="minorHAnsi"/>
          <w:sz w:val="24"/>
          <w:szCs w:val="24"/>
        </w:rPr>
        <w:t>měrnice nabývá platnosti dnem jejího schválení výkonným výborem klubu.</w:t>
      </w:r>
      <w:r w:rsidR="008E2D9F" w:rsidRPr="008E2D9F">
        <w:rPr>
          <w:rFonts w:cstheme="minorHAnsi"/>
          <w:sz w:val="24"/>
          <w:szCs w:val="24"/>
        </w:rPr>
        <w:t xml:space="preserve"> Její nedílnou součásti </w:t>
      </w:r>
      <w:r w:rsidR="00FE45D2">
        <w:rPr>
          <w:rFonts w:cstheme="minorHAnsi"/>
          <w:sz w:val="24"/>
          <w:szCs w:val="24"/>
        </w:rPr>
        <w:t>j</w:t>
      </w:r>
      <w:r w:rsidR="008E2D9F" w:rsidRPr="008E2D9F">
        <w:rPr>
          <w:rFonts w:cstheme="minorHAnsi"/>
          <w:sz w:val="24"/>
          <w:szCs w:val="24"/>
        </w:rPr>
        <w:t>e vzor cestovního příkazu (příloha č.1)</w:t>
      </w:r>
    </w:p>
    <w:p w14:paraId="236BD277" w14:textId="77777777" w:rsidR="00B7371F" w:rsidRPr="00B7371F" w:rsidRDefault="00B7371F" w:rsidP="00B7371F">
      <w:pPr>
        <w:pStyle w:val="Odstavecseseznamem"/>
        <w:rPr>
          <w:rFonts w:cstheme="minorHAnsi"/>
          <w:sz w:val="24"/>
          <w:szCs w:val="24"/>
        </w:rPr>
      </w:pPr>
    </w:p>
    <w:p w14:paraId="4C779A6B" w14:textId="77777777" w:rsid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</w:p>
    <w:p w14:paraId="196B66E0" w14:textId="77777777" w:rsid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</w:p>
    <w:p w14:paraId="3680F229" w14:textId="77777777" w:rsid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</w:p>
    <w:p w14:paraId="5BDA120A" w14:textId="77777777" w:rsid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</w:p>
    <w:p w14:paraId="4B780AD4" w14:textId="3650FBD6" w:rsid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Petr Novotný</w:t>
      </w:r>
    </w:p>
    <w:p w14:paraId="2282FCD9" w14:textId="47DAF760" w:rsidR="00B7371F" w:rsidRPr="00B7371F" w:rsidRDefault="00B7371F" w:rsidP="00B7371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předseda Tenisového klubu Bruntál, z.s.</w:t>
      </w:r>
    </w:p>
    <w:p w14:paraId="264F3174" w14:textId="77777777" w:rsidR="0019191B" w:rsidRDefault="0019191B" w:rsidP="008E2D9F">
      <w:pPr>
        <w:spacing w:after="0"/>
        <w:jc w:val="both"/>
        <w:rPr>
          <w:rFonts w:ascii="Cambria" w:hAnsi="Cambria"/>
        </w:rPr>
      </w:pPr>
    </w:p>
    <w:p w14:paraId="04BDB5A4" w14:textId="77777777" w:rsidR="003340CD" w:rsidRPr="00EC2581" w:rsidRDefault="003340CD" w:rsidP="00EC2581">
      <w:pPr>
        <w:spacing w:after="0"/>
        <w:rPr>
          <w:rFonts w:ascii="Cambria" w:hAnsi="Cambria"/>
        </w:rPr>
      </w:pPr>
    </w:p>
    <w:p w14:paraId="4FD513FE" w14:textId="11BD5187" w:rsidR="009B0525" w:rsidRDefault="009B0525" w:rsidP="009B0525">
      <w:pPr>
        <w:rPr>
          <w:rFonts w:ascii="Cambria" w:hAnsi="Cambria"/>
          <w:strike/>
        </w:rPr>
      </w:pPr>
    </w:p>
    <w:sectPr w:rsidR="009B0525" w:rsidSect="00E3112B"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F07"/>
    <w:multiLevelType w:val="hybridMultilevel"/>
    <w:tmpl w:val="DEE21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A0435"/>
    <w:multiLevelType w:val="hybridMultilevel"/>
    <w:tmpl w:val="4F6A2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4249017">
    <w:abstractNumId w:val="1"/>
  </w:num>
  <w:num w:numId="2" w16cid:durableId="119996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1"/>
    <w:rsid w:val="00121929"/>
    <w:rsid w:val="00124D3B"/>
    <w:rsid w:val="00154B0F"/>
    <w:rsid w:val="0019191B"/>
    <w:rsid w:val="00231C28"/>
    <w:rsid w:val="00285ED3"/>
    <w:rsid w:val="003340CD"/>
    <w:rsid w:val="00335BCA"/>
    <w:rsid w:val="00427242"/>
    <w:rsid w:val="00456F22"/>
    <w:rsid w:val="004623C9"/>
    <w:rsid w:val="004A1358"/>
    <w:rsid w:val="004A7434"/>
    <w:rsid w:val="004C7784"/>
    <w:rsid w:val="00500E28"/>
    <w:rsid w:val="00587A2A"/>
    <w:rsid w:val="00603E27"/>
    <w:rsid w:val="006116B9"/>
    <w:rsid w:val="006270AC"/>
    <w:rsid w:val="006C627D"/>
    <w:rsid w:val="006E7077"/>
    <w:rsid w:val="00793DA1"/>
    <w:rsid w:val="00863C73"/>
    <w:rsid w:val="008C01DE"/>
    <w:rsid w:val="008E2D9F"/>
    <w:rsid w:val="008F6191"/>
    <w:rsid w:val="00993BE6"/>
    <w:rsid w:val="009B0525"/>
    <w:rsid w:val="00A33AD2"/>
    <w:rsid w:val="00AF5023"/>
    <w:rsid w:val="00B27DEA"/>
    <w:rsid w:val="00B35C98"/>
    <w:rsid w:val="00B35D7A"/>
    <w:rsid w:val="00B7371F"/>
    <w:rsid w:val="00BD46FA"/>
    <w:rsid w:val="00C22C23"/>
    <w:rsid w:val="00C522AD"/>
    <w:rsid w:val="00CB6EB9"/>
    <w:rsid w:val="00D83B83"/>
    <w:rsid w:val="00DE2123"/>
    <w:rsid w:val="00DE72AC"/>
    <w:rsid w:val="00E00B4A"/>
    <w:rsid w:val="00E3112B"/>
    <w:rsid w:val="00EC2581"/>
    <w:rsid w:val="00FA4449"/>
    <w:rsid w:val="00FD3270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50BD"/>
  <w15:chartTrackingRefBased/>
  <w15:docId w15:val="{25E164C6-2F66-4EF5-826E-2A9A5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B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7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0C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0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9B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B052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7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31C28"/>
  </w:style>
  <w:style w:type="character" w:customStyle="1" w:styleId="DatumChar">
    <w:name w:val="Datum Char"/>
    <w:basedOn w:val="Standardnpsmoodstavce"/>
    <w:link w:val="Datum"/>
    <w:uiPriority w:val="99"/>
    <w:semiHidden/>
    <w:rsid w:val="0023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4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932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</w:divsChild>
    </w:div>
    <w:div w:id="1920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Arnold</dc:creator>
  <cp:keywords/>
  <dc:description/>
  <cp:lastModifiedBy>Petr Bernatík</cp:lastModifiedBy>
  <cp:revision>2</cp:revision>
  <cp:lastPrinted>2024-03-13T13:08:00Z</cp:lastPrinted>
  <dcterms:created xsi:type="dcterms:W3CDTF">2024-04-29T12:15:00Z</dcterms:created>
  <dcterms:modified xsi:type="dcterms:W3CDTF">2024-04-29T12:15:00Z</dcterms:modified>
</cp:coreProperties>
</file>